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05" w:rsidRPr="00B74605" w:rsidRDefault="00A8396C" w:rsidP="00B74605">
      <w:pPr>
        <w:ind w:firstLine="709"/>
        <w:jc w:val="both"/>
        <w:rPr>
          <w:rFonts w:ascii="Times New Roman" w:hAnsi="Times New Roman" w:cs="Times New Roman"/>
          <w:b/>
          <w:spacing w:val="2"/>
          <w:sz w:val="28"/>
          <w:szCs w:val="28"/>
          <w:lang w:val="en-US"/>
        </w:rPr>
      </w:pPr>
      <w:bookmarkStart w:id="0" w:name="_GoBack"/>
      <w:r>
        <w:rPr>
          <w:rFonts w:ascii="Times New Roman" w:hAnsi="Times New Roman" w:cs="Times New Roman"/>
          <w:b/>
          <w:spacing w:val="2"/>
          <w:sz w:val="28"/>
          <w:szCs w:val="28"/>
          <w:lang w:val="en-US"/>
        </w:rPr>
        <w:t>HƯỞNG ỨNG NGÀY PHÁP LUẬT 09/11</w:t>
      </w:r>
      <w:r w:rsidR="00E33A31">
        <w:rPr>
          <w:rFonts w:ascii="Times New Roman" w:hAnsi="Times New Roman" w:cs="Times New Roman"/>
          <w:b/>
          <w:spacing w:val="2"/>
          <w:sz w:val="28"/>
          <w:szCs w:val="28"/>
          <w:lang w:val="en-US"/>
        </w:rPr>
        <w:t>,</w:t>
      </w:r>
      <w:r>
        <w:rPr>
          <w:rFonts w:ascii="Times New Roman" w:hAnsi="Times New Roman" w:cs="Times New Roman"/>
          <w:b/>
          <w:spacing w:val="2"/>
          <w:sz w:val="28"/>
          <w:szCs w:val="28"/>
          <w:lang w:val="en-US"/>
        </w:rPr>
        <w:t xml:space="preserve"> UBND XÃ SƠN </w:t>
      </w:r>
      <w:r w:rsidR="00CF1F8F">
        <w:rPr>
          <w:rFonts w:ascii="Times New Roman" w:hAnsi="Times New Roman" w:cs="Times New Roman"/>
          <w:b/>
          <w:spacing w:val="2"/>
          <w:sz w:val="28"/>
          <w:szCs w:val="28"/>
          <w:lang w:val="en-US"/>
        </w:rPr>
        <w:t>LÂM</w:t>
      </w:r>
      <w:r>
        <w:rPr>
          <w:rFonts w:ascii="Times New Roman" w:hAnsi="Times New Roman" w:cs="Times New Roman"/>
          <w:b/>
          <w:spacing w:val="2"/>
          <w:sz w:val="28"/>
          <w:szCs w:val="28"/>
          <w:lang w:val="en-US"/>
        </w:rPr>
        <w:t xml:space="preserve"> KÊU GỌI MỌI NGƯỜI </w:t>
      </w:r>
      <w:r w:rsidR="00B74605" w:rsidRPr="00B74605">
        <w:rPr>
          <w:rFonts w:ascii="Times New Roman" w:hAnsi="Times New Roman" w:cs="Times New Roman"/>
          <w:b/>
          <w:spacing w:val="2"/>
          <w:sz w:val="28"/>
          <w:szCs w:val="28"/>
          <w:lang w:val="en-US"/>
        </w:rPr>
        <w:t>TÍCH CỰC THAM GIA CUỘC THI “TÌM HIỂU PHÁP LUẬT VỀ XỬ LÝ VI PHẠM HÀNH CHÍNH”</w:t>
      </w:r>
    </w:p>
    <w:bookmarkEnd w:id="0"/>
    <w:p w:rsidR="009C40A4" w:rsidRDefault="00FA4857" w:rsidP="00B74605">
      <w:pPr>
        <w:ind w:firstLine="709"/>
        <w:jc w:val="both"/>
        <w:rPr>
          <w:rFonts w:ascii="Times New Roman" w:hAnsi="Times New Roman" w:cs="Times New Roman"/>
          <w:spacing w:val="2"/>
          <w:sz w:val="28"/>
          <w:szCs w:val="28"/>
          <w:lang w:val="en-US"/>
        </w:rPr>
      </w:pPr>
      <w:r w:rsidRPr="00FA4857">
        <w:rPr>
          <w:rFonts w:ascii="Times New Roman" w:hAnsi="Times New Roman" w:cs="Times New Roman"/>
          <w:spacing w:val="2"/>
          <w:sz w:val="28"/>
          <w:szCs w:val="28"/>
        </w:rPr>
        <w:t xml:space="preserve">Thực hiện Kế hoạch số 386/KH-UBND ngày 12/10/2022 của UBND tỉnh </w:t>
      </w:r>
      <w:r w:rsidRPr="00FA4857">
        <w:rPr>
          <w:rFonts w:ascii="Times New Roman" w:hAnsi="Times New Roman" w:cs="Times New Roman"/>
          <w:spacing w:val="2"/>
          <w:sz w:val="28"/>
          <w:szCs w:val="28"/>
          <w:lang w:val="en-US"/>
        </w:rPr>
        <w:t xml:space="preserve">Hà Tĩnh </w:t>
      </w:r>
      <w:r w:rsidRPr="00FA4857">
        <w:rPr>
          <w:rFonts w:ascii="Times New Roman" w:hAnsi="Times New Roman" w:cs="Times New Roman"/>
          <w:spacing w:val="2"/>
          <w:sz w:val="28"/>
          <w:szCs w:val="28"/>
        </w:rPr>
        <w:t>về tổ chức hưởng ứng 10 năm Ngày pháp luật nước Cộng hòa xã hội chủ nghĩa Việt nam, Kế hoạch số 317/KH-STP ngày 30/9/2022 của Sở Tư pháp về tổ chức Cuộc thi trực tuyến “Tìm hiểu pháp luật về xử lý vi phạm hành chính”, Quyết định số 119/QĐ-STP ngày 18/10/2022 của Giám đốc Sở Tư pháp về Thành lập Ban Tổ chức Cuộc thi, Ban Tổ chức Cuộc thi “Tìm hiểu pháp luật về xử lý vi phạm hành chính”</w:t>
      </w:r>
      <w:r w:rsidRPr="00FA4857">
        <w:rPr>
          <w:rFonts w:ascii="Times New Roman" w:hAnsi="Times New Roman" w:cs="Times New Roman"/>
          <w:spacing w:val="2"/>
          <w:sz w:val="28"/>
          <w:szCs w:val="28"/>
          <w:lang w:val="en-US"/>
        </w:rPr>
        <w:t xml:space="preserve"> đã</w:t>
      </w:r>
      <w:r w:rsidRPr="00FA4857">
        <w:rPr>
          <w:rFonts w:ascii="Times New Roman" w:hAnsi="Times New Roman" w:cs="Times New Roman"/>
          <w:spacing w:val="2"/>
          <w:sz w:val="28"/>
          <w:szCs w:val="28"/>
        </w:rPr>
        <w:t xml:space="preserve"> ban hành Thể lệ Cuộc thi trực tuyến “Tìm hiểu pháp luật về xử lý vi phạm hành chính”</w:t>
      </w:r>
      <w:r w:rsidR="00B74605">
        <w:rPr>
          <w:rFonts w:ascii="Times New Roman" w:hAnsi="Times New Roman" w:cs="Times New Roman"/>
          <w:spacing w:val="2"/>
          <w:sz w:val="28"/>
          <w:szCs w:val="28"/>
          <w:lang w:val="en-US"/>
        </w:rPr>
        <w:t xml:space="preserve"> với một số nội dung cơ bản sau:</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b/>
          <w:sz w:val="28"/>
          <w:szCs w:val="28"/>
          <w:lang w:val="en-US"/>
        </w:rPr>
        <w:t xml:space="preserve">1. </w:t>
      </w:r>
      <w:r w:rsidRPr="006517F1">
        <w:rPr>
          <w:b/>
          <w:sz w:val="28"/>
          <w:szCs w:val="28"/>
          <w:lang w:val="en-US"/>
        </w:rPr>
        <w:t>Đối tượng dự thi:</w:t>
      </w:r>
      <w:r>
        <w:rPr>
          <w:sz w:val="28"/>
          <w:szCs w:val="28"/>
          <w:lang w:val="en-US"/>
        </w:rPr>
        <w:t xml:space="preserve"> </w:t>
      </w:r>
      <w:r w:rsidRPr="003F6E38">
        <w:rPr>
          <w:sz w:val="28"/>
          <w:szCs w:val="28"/>
          <w:lang w:val="en-US"/>
        </w:rPr>
        <w:t>Công dân Việt Nam từ đủ 14 tuổi trở lên đang sinh sống, học tập và làm việc trên địa bàn tỉnh Hà Tĩnh</w:t>
      </w:r>
      <w:r>
        <w:rPr>
          <w:sz w:val="28"/>
          <w:szCs w:val="28"/>
          <w:lang w:val="en-US"/>
        </w:rPr>
        <w:t xml:space="preserve"> (trừ thành viên Ban Tổ chức, Tổ Thư ký giúp việc Ban Tổ chức Cuộc thi).</w:t>
      </w:r>
    </w:p>
    <w:p w:rsidR="00FA4857"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2</w:t>
      </w:r>
      <w:r w:rsidR="00FA4857">
        <w:rPr>
          <w:b/>
          <w:sz w:val="28"/>
          <w:szCs w:val="28"/>
          <w:lang w:val="en-US"/>
        </w:rPr>
        <w:t>. Nội dung thi:</w:t>
      </w:r>
    </w:p>
    <w:p w:rsidR="00FA4857" w:rsidRPr="00FA4857" w:rsidRDefault="00FA4857" w:rsidP="00B74605">
      <w:pPr>
        <w:ind w:firstLine="709"/>
        <w:jc w:val="both"/>
        <w:rPr>
          <w:rFonts w:ascii="Times New Roman" w:hAnsi="Times New Roman" w:cs="Times New Roman"/>
          <w:lang w:val="en-US"/>
        </w:rPr>
      </w:pPr>
      <w:r w:rsidRPr="00FA4857">
        <w:rPr>
          <w:rFonts w:ascii="Times New Roman" w:hAnsi="Times New Roman" w:cs="Times New Roman"/>
          <w:sz w:val="28"/>
          <w:szCs w:val="28"/>
          <w:lang w:eastAsia="vi-VN"/>
        </w:rPr>
        <w:t xml:space="preserve"> Luật Xử lý vi phạm hành chính năm 2012; Luật sửa đổi, bổ sung một số điều của Luật Xử lý vi phạm hành chính năm 2020</w:t>
      </w:r>
      <w:r w:rsidRPr="00FA4857">
        <w:rPr>
          <w:rFonts w:ascii="Times New Roman" w:hAnsi="Times New Roman" w:cs="Times New Roman"/>
          <w:sz w:val="28"/>
          <w:szCs w:val="28"/>
          <w:lang w:val="en-US" w:eastAsia="vi-VN"/>
        </w:rPr>
        <w:t xml:space="preserve"> và các văn bản thi hành</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3</w:t>
      </w:r>
      <w:r w:rsidR="00FA4857" w:rsidRPr="007E151C">
        <w:rPr>
          <w:b/>
          <w:sz w:val="28"/>
          <w:szCs w:val="28"/>
          <w:lang w:val="en-US"/>
        </w:rPr>
        <w:t>. Hình thức thi</w:t>
      </w:r>
    </w:p>
    <w:p w:rsidR="00FA4857" w:rsidRDefault="00FA4857"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Cuộc thi được tổ chức dưới hình thức thi trực tuyến trên Cổng thông tin điện tử Sở Tư pháp tại địa chỉ: </w:t>
      </w:r>
      <w:hyperlink r:id="rId7" w:history="1">
        <w:r w:rsidR="00D55062" w:rsidRPr="00F95DFF">
          <w:rPr>
            <w:rStyle w:val="Hyperlink"/>
            <w:sz w:val="28"/>
            <w:szCs w:val="28"/>
            <w:lang w:val="en-US"/>
          </w:rPr>
          <w:t>http://tuphap.hatinh.gov.vn</w:t>
        </w:r>
      </w:hyperlink>
      <w:r>
        <w:rPr>
          <w:color w:val="FF0000"/>
          <w:sz w:val="28"/>
          <w:szCs w:val="28"/>
          <w:lang w:val="en-US"/>
        </w:rPr>
        <w:t>.</w:t>
      </w:r>
      <w:r w:rsidR="00D55062">
        <w:rPr>
          <w:color w:val="FF0000"/>
          <w:sz w:val="28"/>
          <w:szCs w:val="28"/>
          <w:lang w:val="en-US"/>
        </w:rPr>
        <w:t xml:space="preserve"> </w:t>
      </w:r>
    </w:p>
    <w:p w:rsidR="00FA4857" w:rsidRPr="007E151C" w:rsidRDefault="00B74605"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4</w:t>
      </w:r>
      <w:r w:rsidR="00FA4857" w:rsidRPr="007E151C">
        <w:rPr>
          <w:b/>
          <w:sz w:val="28"/>
          <w:szCs w:val="28"/>
          <w:lang w:val="en-US"/>
        </w:rPr>
        <w:t xml:space="preserve">. Thời gian tổ chức </w:t>
      </w:r>
      <w:r w:rsidR="00FA4857">
        <w:rPr>
          <w:b/>
          <w:sz w:val="28"/>
          <w:szCs w:val="28"/>
          <w:lang w:val="en-US"/>
        </w:rPr>
        <w:t>Cuộc thi</w:t>
      </w:r>
    </w:p>
    <w:p w:rsidR="00FA4857" w:rsidRDefault="00FA4857" w:rsidP="00B74605">
      <w:pPr>
        <w:ind w:firstLine="709"/>
        <w:jc w:val="both"/>
        <w:rPr>
          <w:rFonts w:ascii="Times New Roman" w:hAnsi="Times New Roman" w:cs="Times New Roman"/>
          <w:sz w:val="28"/>
          <w:szCs w:val="28"/>
          <w:lang w:val="en-US" w:eastAsia="vi-VN"/>
        </w:rPr>
      </w:pPr>
      <w:r w:rsidRPr="00FA4857">
        <w:rPr>
          <w:rFonts w:ascii="Times New Roman" w:hAnsi="Times New Roman" w:cs="Times New Roman"/>
          <w:sz w:val="28"/>
          <w:szCs w:val="28"/>
          <w:lang w:eastAsia="vi-VN"/>
        </w:rPr>
        <w:t>Cuộc thi sẽ diễn ra từ 0 giờ ngày 20/10/2022 đến 24 giờ ngày 05/11/2022</w:t>
      </w:r>
    </w:p>
    <w:p w:rsidR="00440CF9" w:rsidRPr="000248A8" w:rsidRDefault="00D55062" w:rsidP="00440CF9">
      <w:pPr>
        <w:pStyle w:val="NormalWeb"/>
        <w:shd w:val="clear" w:color="auto" w:fill="FFFFFF"/>
        <w:spacing w:before="40" w:beforeAutospacing="0" w:after="40" w:afterAutospacing="0"/>
        <w:ind w:firstLine="720"/>
        <w:jc w:val="both"/>
        <w:rPr>
          <w:b/>
          <w:sz w:val="28"/>
          <w:szCs w:val="28"/>
          <w:lang w:val="en-US"/>
        </w:rPr>
      </w:pPr>
      <w:r>
        <w:rPr>
          <w:b/>
          <w:sz w:val="28"/>
          <w:szCs w:val="28"/>
          <w:lang w:val="en-US"/>
        </w:rPr>
        <w:t xml:space="preserve">5. </w:t>
      </w:r>
      <w:r w:rsidR="00440CF9">
        <w:rPr>
          <w:b/>
          <w:sz w:val="28"/>
          <w:szCs w:val="28"/>
          <w:lang w:val="en-US"/>
        </w:rPr>
        <w:t xml:space="preserve">Làm bài </w:t>
      </w:r>
      <w:r w:rsidR="00440CF9" w:rsidRPr="000248A8">
        <w:rPr>
          <w:b/>
          <w:sz w:val="28"/>
          <w:szCs w:val="28"/>
          <w:lang w:val="en-US"/>
        </w:rPr>
        <w:t>thi</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Pr>
          <w:sz w:val="28"/>
          <w:szCs w:val="28"/>
          <w:lang w:val="en-US"/>
        </w:rPr>
        <w:t>Thí sinh</w:t>
      </w:r>
      <w:r w:rsidRPr="00BA3BF3">
        <w:rPr>
          <w:sz w:val="28"/>
          <w:szCs w:val="28"/>
          <w:lang w:val="en-US"/>
        </w:rPr>
        <w:t xml:space="preserve"> trả lời các câu hỏi trắc nghiệm theo phần mềm bộ câu hỏi được thiết</w:t>
      </w:r>
      <w:r>
        <w:rPr>
          <w:sz w:val="28"/>
          <w:szCs w:val="28"/>
          <w:lang w:val="en-US"/>
        </w:rPr>
        <w:t xml:space="preserve"> kế sẵn trong thời gian tối đa 30 phút/lần thi (gồm 19</w:t>
      </w:r>
      <w:r w:rsidRPr="00BA3BF3">
        <w:rPr>
          <w:sz w:val="28"/>
          <w:szCs w:val="28"/>
          <w:lang w:val="en-US"/>
        </w:rPr>
        <w:t xml:space="preserve"> câu trắc nghiệm và 01 câu dự đoán số người tham gia </w:t>
      </w:r>
      <w:r>
        <w:rPr>
          <w:sz w:val="28"/>
          <w:szCs w:val="28"/>
          <w:lang w:val="en-US"/>
        </w:rPr>
        <w:t>cuộc thi</w:t>
      </w:r>
      <w:r w:rsidRPr="00BA3BF3">
        <w:rPr>
          <w:sz w:val="28"/>
          <w:szCs w:val="28"/>
          <w:lang w:val="en-US"/>
        </w:rPr>
        <w:t xml:space="preserve">). </w:t>
      </w:r>
      <w:r>
        <w:rPr>
          <w:sz w:val="28"/>
          <w:szCs w:val="28"/>
          <w:lang w:val="en-US"/>
        </w:rPr>
        <w:t>Đối với 19 câu trắc nghiệm, t</w:t>
      </w:r>
      <w:r w:rsidRPr="00BA3BF3">
        <w:rPr>
          <w:sz w:val="28"/>
          <w:szCs w:val="28"/>
          <w:lang w:val="en-US"/>
        </w:rPr>
        <w:t>hí sinh lựa chọn 01 đáp án đúng/01 câu hỏi để trả lời</w:t>
      </w:r>
      <w:r>
        <w:rPr>
          <w:sz w:val="28"/>
          <w:szCs w:val="28"/>
          <w:lang w:val="en-US"/>
        </w:rPr>
        <w:t xml:space="preserve">. </w:t>
      </w:r>
    </w:p>
    <w:p w:rsidR="00440CF9" w:rsidRDefault="00440CF9" w:rsidP="00440CF9">
      <w:pPr>
        <w:pStyle w:val="NormalWeb"/>
        <w:shd w:val="clear" w:color="auto" w:fill="FFFFFF"/>
        <w:spacing w:before="40" w:beforeAutospacing="0" w:after="40" w:afterAutospacing="0"/>
        <w:ind w:firstLine="720"/>
        <w:jc w:val="both"/>
        <w:rPr>
          <w:sz w:val="28"/>
          <w:szCs w:val="28"/>
          <w:lang w:val="en-US"/>
        </w:rPr>
      </w:pPr>
      <w:r w:rsidRPr="00BA3BF3">
        <w:rPr>
          <w:sz w:val="28"/>
          <w:szCs w:val="28"/>
          <w:lang w:val="en-US"/>
        </w:rPr>
        <w:t>Sau khi trả lời xong các câu hỏi</w:t>
      </w:r>
      <w:r>
        <w:rPr>
          <w:sz w:val="28"/>
          <w:szCs w:val="28"/>
          <w:lang w:val="en-US"/>
        </w:rPr>
        <w:t xml:space="preserve"> trắc nghiệm</w:t>
      </w:r>
      <w:r w:rsidRPr="00BA3BF3">
        <w:rPr>
          <w:sz w:val="28"/>
          <w:szCs w:val="28"/>
          <w:lang w:val="en-US"/>
        </w:rPr>
        <w:t xml:space="preserve">, thí sinh trả lời câu hỏi dự đoán số người tham gia dự thi </w:t>
      </w:r>
      <w:r>
        <w:rPr>
          <w:sz w:val="28"/>
          <w:szCs w:val="28"/>
          <w:lang w:val="en-US"/>
        </w:rPr>
        <w:t>và b</w:t>
      </w:r>
      <w:r w:rsidRPr="00BA3BF3">
        <w:rPr>
          <w:sz w:val="28"/>
          <w:szCs w:val="28"/>
          <w:lang w:val="en-US"/>
        </w:rPr>
        <w:t>ấm vào n</w:t>
      </w:r>
      <w:r>
        <w:rPr>
          <w:sz w:val="28"/>
          <w:szCs w:val="28"/>
          <w:lang w:val="en-US"/>
        </w:rPr>
        <w:t>út “Xác nhận” để nộp bài dự thi.</w:t>
      </w:r>
    </w:p>
    <w:p w:rsidR="00440CF9" w:rsidRPr="00D55062" w:rsidRDefault="00440CF9" w:rsidP="00D55062">
      <w:pPr>
        <w:pStyle w:val="NormalWeb"/>
        <w:shd w:val="clear" w:color="auto" w:fill="FFFFFF"/>
        <w:spacing w:before="40" w:beforeAutospacing="0" w:after="40" w:afterAutospacing="0"/>
        <w:ind w:firstLine="720"/>
        <w:jc w:val="both"/>
        <w:rPr>
          <w:b/>
          <w:sz w:val="28"/>
          <w:szCs w:val="28"/>
          <w:lang w:val="en-US"/>
        </w:rPr>
      </w:pPr>
      <w:r w:rsidRPr="00BA3BF3">
        <w:rPr>
          <w:sz w:val="28"/>
          <w:szCs w:val="28"/>
          <w:lang w:val="en-US"/>
        </w:rPr>
        <w:t xml:space="preserve">Mỗi cá </w:t>
      </w:r>
      <w:r>
        <w:rPr>
          <w:sz w:val="28"/>
          <w:szCs w:val="28"/>
          <w:lang w:val="en-US"/>
        </w:rPr>
        <w:t xml:space="preserve">nhân được dự thi tối đa 03 lần (máy chủ sẽ tự động chấm điểm để tính kết quả bài thi có số điểm cao nhất của mỗi thí sinh). </w:t>
      </w:r>
    </w:p>
    <w:p w:rsidR="00E76FEC" w:rsidRPr="00E76FEC" w:rsidRDefault="00D55062" w:rsidP="00B74605">
      <w:pPr>
        <w:pStyle w:val="NormalWeb"/>
        <w:shd w:val="clear" w:color="auto" w:fill="FFFFFF"/>
        <w:spacing w:before="40" w:beforeAutospacing="0" w:after="40" w:afterAutospacing="0"/>
        <w:ind w:firstLine="709"/>
        <w:jc w:val="both"/>
        <w:rPr>
          <w:b/>
          <w:sz w:val="28"/>
          <w:szCs w:val="28"/>
          <w:lang w:val="en-US"/>
        </w:rPr>
      </w:pPr>
      <w:r>
        <w:rPr>
          <w:b/>
          <w:sz w:val="28"/>
          <w:szCs w:val="28"/>
          <w:lang w:val="en-US"/>
        </w:rPr>
        <w:t>6</w:t>
      </w:r>
      <w:r w:rsidR="00E76FEC" w:rsidRPr="00E76FEC">
        <w:rPr>
          <w:b/>
          <w:sz w:val="28"/>
          <w:szCs w:val="28"/>
          <w:lang w:val="en-US"/>
        </w:rPr>
        <w:t>. Người đạt giải được Ban Tổ chức Cuộc thi cấp Giấy chứng nhận và mức giải thưởng như sau:</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sidRPr="001B6EF5">
        <w:rPr>
          <w:sz w:val="28"/>
          <w:szCs w:val="28"/>
          <w:lang w:val="en-US"/>
        </w:rPr>
        <w:t xml:space="preserve">- 01 giải nhất: </w:t>
      </w:r>
      <w:r>
        <w:rPr>
          <w:sz w:val="28"/>
          <w:szCs w:val="28"/>
          <w:lang w:val="en-US"/>
        </w:rPr>
        <w:t>3</w:t>
      </w:r>
      <w:r w:rsidRPr="001B6EF5">
        <w:rPr>
          <w:sz w:val="28"/>
          <w:szCs w:val="28"/>
          <w:lang w:val="en-US"/>
        </w:rPr>
        <w:t>.000.000 đồng/giải.</w:t>
      </w:r>
    </w:p>
    <w:p w:rsidR="00E76FEC" w:rsidRPr="001B6EF5"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- 03 giải nhì: 2</w:t>
      </w:r>
      <w:r w:rsidRPr="001B6EF5">
        <w:rPr>
          <w:sz w:val="28"/>
          <w:szCs w:val="28"/>
          <w:lang w:val="en-US"/>
        </w:rPr>
        <w:t>.000.000 đồng/giải.</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- 05 giải ba: 1</w:t>
      </w:r>
      <w:r w:rsidRPr="001B6EF5">
        <w:rPr>
          <w:sz w:val="28"/>
          <w:szCs w:val="28"/>
          <w:lang w:val="en-US"/>
        </w:rPr>
        <w:t>.000.000 đồng/giải</w:t>
      </w:r>
      <w:r>
        <w:rPr>
          <w:sz w:val="28"/>
          <w:szCs w:val="28"/>
          <w:lang w:val="en-US"/>
        </w:rPr>
        <w:t>.</w:t>
      </w:r>
    </w:p>
    <w:p w:rsidR="00E76FEC" w:rsidRDefault="00E76FEC" w:rsidP="00B74605">
      <w:pPr>
        <w:pStyle w:val="NormalWeb"/>
        <w:shd w:val="clear" w:color="auto" w:fill="FFFFFF"/>
        <w:spacing w:before="40" w:beforeAutospacing="0" w:after="40" w:afterAutospacing="0"/>
        <w:ind w:firstLine="709"/>
        <w:jc w:val="both"/>
        <w:rPr>
          <w:sz w:val="28"/>
          <w:szCs w:val="28"/>
          <w:lang w:val="en-US"/>
        </w:rPr>
      </w:pPr>
      <w:r>
        <w:rPr>
          <w:sz w:val="28"/>
          <w:szCs w:val="28"/>
          <w:lang w:val="en-US"/>
        </w:rPr>
        <w:t xml:space="preserve">- 10 giải khuyến khích: 500.000 đồng/giải. </w:t>
      </w:r>
    </w:p>
    <w:p w:rsidR="00E76FEC" w:rsidRDefault="00E76FEC" w:rsidP="00B74605">
      <w:pPr>
        <w:ind w:firstLine="709"/>
        <w:jc w:val="center"/>
        <w:rPr>
          <w:rFonts w:ascii="Times New Roman" w:hAnsi="Times New Roman" w:cs="Times New Roman"/>
          <w:i/>
          <w:sz w:val="28"/>
          <w:szCs w:val="28"/>
          <w:lang w:val="en-US"/>
        </w:rPr>
      </w:pPr>
      <w:r w:rsidRPr="00E76FEC">
        <w:rPr>
          <w:rFonts w:ascii="Times New Roman" w:hAnsi="Times New Roman" w:cs="Times New Roman"/>
          <w:i/>
          <w:sz w:val="28"/>
          <w:szCs w:val="28"/>
          <w:lang w:val="en-US"/>
        </w:rPr>
        <w:t>(Có thể lệ kèm theo)</w:t>
      </w:r>
    </w:p>
    <w:p w:rsidR="00E76FEC" w:rsidRPr="00E76FEC" w:rsidRDefault="00E76FEC" w:rsidP="00B74605">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Để </w:t>
      </w:r>
      <w:r w:rsidRPr="00FA4857">
        <w:rPr>
          <w:rFonts w:ascii="Times New Roman" w:hAnsi="Times New Roman" w:cs="Times New Roman"/>
          <w:spacing w:val="2"/>
          <w:sz w:val="28"/>
          <w:szCs w:val="28"/>
        </w:rPr>
        <w:t>hưởng ứng 10 năm Ngày pháp luật nước Cộng hòa xã hội chủ nghĩa Việ</w:t>
      </w:r>
      <w:r>
        <w:rPr>
          <w:rFonts w:ascii="Times New Roman" w:hAnsi="Times New Roman" w:cs="Times New Roman"/>
          <w:spacing w:val="2"/>
          <w:sz w:val="28"/>
          <w:szCs w:val="28"/>
        </w:rPr>
        <w:t xml:space="preserve">t </w:t>
      </w:r>
      <w:r>
        <w:rPr>
          <w:rFonts w:ascii="Times New Roman" w:hAnsi="Times New Roman" w:cs="Times New Roman"/>
          <w:spacing w:val="2"/>
          <w:sz w:val="28"/>
          <w:szCs w:val="28"/>
          <w:lang w:val="en-US"/>
        </w:rPr>
        <w:t>N</w:t>
      </w:r>
      <w:r w:rsidRPr="00FA4857">
        <w:rPr>
          <w:rFonts w:ascii="Times New Roman" w:hAnsi="Times New Roman" w:cs="Times New Roman"/>
          <w:spacing w:val="2"/>
          <w:sz w:val="28"/>
          <w:szCs w:val="28"/>
        </w:rPr>
        <w:t>am</w:t>
      </w:r>
      <w:r>
        <w:rPr>
          <w:rFonts w:ascii="Times New Roman" w:hAnsi="Times New Roman" w:cs="Times New Roman"/>
          <w:spacing w:val="2"/>
          <w:sz w:val="28"/>
          <w:szCs w:val="28"/>
          <w:lang w:val="en-US"/>
        </w:rPr>
        <w:t xml:space="preserve">, UBND xã Sơn </w:t>
      </w:r>
      <w:r w:rsidR="00CF1F8F">
        <w:rPr>
          <w:rFonts w:ascii="Times New Roman" w:hAnsi="Times New Roman" w:cs="Times New Roman"/>
          <w:spacing w:val="2"/>
          <w:sz w:val="28"/>
          <w:szCs w:val="28"/>
          <w:lang w:val="en-US"/>
        </w:rPr>
        <w:t>Lâm</w:t>
      </w:r>
      <w:r>
        <w:rPr>
          <w:rFonts w:ascii="Times New Roman" w:hAnsi="Times New Roman" w:cs="Times New Roman"/>
          <w:spacing w:val="2"/>
          <w:sz w:val="28"/>
          <w:szCs w:val="28"/>
          <w:lang w:val="en-US"/>
        </w:rPr>
        <w:t xml:space="preserve"> đề nghị, khuyến khích các cán bộ, công chức, viên chức, cán bộ không chuyên trách và tất cả nhân dân dân cùng tích cực tham gia cuộc thi tại địa chỉ: </w:t>
      </w:r>
      <w:r w:rsidRPr="00E76FEC">
        <w:rPr>
          <w:rFonts w:ascii="Times New Roman" w:hAnsi="Times New Roman" w:cs="Times New Roman"/>
          <w:color w:val="FF0000"/>
          <w:sz w:val="28"/>
          <w:szCs w:val="28"/>
          <w:lang w:val="en-US"/>
        </w:rPr>
        <w:t>http://tuphap.hatinh.gov.vn</w:t>
      </w:r>
      <w:r>
        <w:rPr>
          <w:rFonts w:ascii="Times New Roman" w:hAnsi="Times New Roman" w:cs="Times New Roman"/>
          <w:spacing w:val="2"/>
          <w:sz w:val="28"/>
          <w:szCs w:val="28"/>
          <w:lang w:val="en-US"/>
        </w:rPr>
        <w:t>.</w:t>
      </w:r>
    </w:p>
    <w:sectPr w:rsidR="00E76FEC" w:rsidRPr="00E76FEC" w:rsidSect="00E76FE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57"/>
    <w:rsid w:val="00393F64"/>
    <w:rsid w:val="00440CF9"/>
    <w:rsid w:val="007C1C2D"/>
    <w:rsid w:val="00A21D18"/>
    <w:rsid w:val="00A8396C"/>
    <w:rsid w:val="00B74605"/>
    <w:rsid w:val="00BC76BD"/>
    <w:rsid w:val="00C14014"/>
    <w:rsid w:val="00CF1F8F"/>
    <w:rsid w:val="00D55062"/>
    <w:rsid w:val="00E33A31"/>
    <w:rsid w:val="00E76FEC"/>
    <w:rsid w:val="00FA48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9C6EA-335B-4E98-96CF-AAA32DE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48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55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tuphap.hatinh.gov.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6A64B-DB12-4B3B-AE24-BEA699C76B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A087D-832C-44FC-BEE5-3FE60C060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4E7637-C294-490A-A28D-F9DA3F6BBC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cp:revision>
  <dcterms:created xsi:type="dcterms:W3CDTF">2022-11-07T08:20:00Z</dcterms:created>
  <dcterms:modified xsi:type="dcterms:W3CDTF">2022-11-07T08:20:00Z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